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6CCC" w14:textId="290D182E" w:rsidR="008C1CC4" w:rsidRPr="00854017" w:rsidRDefault="00A14F92" w:rsidP="00A14F92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C9A683" wp14:editId="01B505D9">
            <wp:simplePos x="0" y="0"/>
            <wp:positionH relativeFrom="column">
              <wp:posOffset>889000</wp:posOffset>
            </wp:positionH>
            <wp:positionV relativeFrom="paragraph">
              <wp:posOffset>222250</wp:posOffset>
            </wp:positionV>
            <wp:extent cx="3346450" cy="1290320"/>
            <wp:effectExtent l="0" t="0" r="6350" b="5080"/>
            <wp:wrapTopAndBottom/>
            <wp:docPr id="288691655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91655" name="Picture 2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FB0DD" w14:textId="77777777" w:rsidR="008C1CC4" w:rsidRPr="00854017" w:rsidRDefault="008C1CC4" w:rsidP="008C1CC4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2110F790" w14:textId="04614824" w:rsidR="008C1CC4" w:rsidRPr="00854017" w:rsidRDefault="008C1CC4" w:rsidP="008C1CC4">
      <w:pPr>
        <w:suppressAutoHyphens/>
        <w:jc w:val="center"/>
        <w:rPr>
          <w:rFonts w:ascii="Arial" w:hAnsi="Arial" w:cs="Arial"/>
          <w:b/>
          <w:color w:val="17365D"/>
          <w:spacing w:val="5"/>
          <w:kern w:val="28"/>
          <w:lang w:bidi="en-US"/>
        </w:rPr>
      </w:pPr>
      <w:r w:rsidRPr="00854017">
        <w:rPr>
          <w:rFonts w:ascii="Arial" w:hAnsi="Arial" w:cs="Arial"/>
          <w:b/>
          <w:color w:val="17365D"/>
          <w:spacing w:val="5"/>
          <w:kern w:val="28"/>
          <w:lang w:bidi="en-US"/>
        </w:rPr>
        <w:t>INSTITUTIONAL SUPPORT F</w:t>
      </w:r>
      <w:r w:rsidR="00F10584" w:rsidRPr="00854017">
        <w:rPr>
          <w:rFonts w:ascii="Arial" w:hAnsi="Arial" w:cs="Arial"/>
          <w:b/>
          <w:color w:val="17365D"/>
          <w:spacing w:val="5"/>
          <w:kern w:val="28"/>
          <w:lang w:bidi="en-US"/>
        </w:rPr>
        <w:t>OR</w:t>
      </w:r>
      <w:r w:rsidRPr="00854017">
        <w:rPr>
          <w:rFonts w:ascii="Arial" w:hAnsi="Arial" w:cs="Arial"/>
          <w:b/>
          <w:color w:val="17365D"/>
          <w:spacing w:val="5"/>
          <w:kern w:val="28"/>
          <w:lang w:bidi="en-US"/>
        </w:rPr>
        <w:t xml:space="preserve"> </w:t>
      </w:r>
    </w:p>
    <w:p w14:paraId="22F60ABC" w14:textId="0060ED85" w:rsidR="008C1CC4" w:rsidRPr="00854017" w:rsidRDefault="008C1CC4" w:rsidP="008C1CC4">
      <w:pPr>
        <w:suppressAutoHyphens/>
        <w:jc w:val="center"/>
        <w:rPr>
          <w:rFonts w:ascii="Arial" w:hAnsi="Arial" w:cs="Arial"/>
          <w:b/>
          <w:color w:val="17365D"/>
          <w:spacing w:val="5"/>
          <w:kern w:val="28"/>
          <w:lang w:bidi="en-US"/>
        </w:rPr>
      </w:pPr>
      <w:r w:rsidRPr="00854017">
        <w:rPr>
          <w:rFonts w:ascii="Arial" w:hAnsi="Arial" w:cs="Arial"/>
          <w:b/>
          <w:color w:val="17365D"/>
          <w:spacing w:val="5"/>
          <w:kern w:val="28"/>
          <w:lang w:bidi="en-US"/>
        </w:rPr>
        <w:t>THUTHUKA GRANT APPLICATION</w:t>
      </w:r>
      <w:r w:rsidR="00F10584" w:rsidRPr="00854017">
        <w:rPr>
          <w:rFonts w:ascii="Arial" w:hAnsi="Arial" w:cs="Arial"/>
          <w:b/>
          <w:color w:val="17365D"/>
          <w:spacing w:val="5"/>
          <w:kern w:val="28"/>
          <w:lang w:bidi="en-US"/>
        </w:rPr>
        <w:t>S</w:t>
      </w:r>
    </w:p>
    <w:p w14:paraId="54068358" w14:textId="77777777" w:rsidR="008C1CC4" w:rsidRPr="00854017" w:rsidRDefault="008C1CC4" w:rsidP="008C1CC4">
      <w:pPr>
        <w:pStyle w:val="Title"/>
        <w:rPr>
          <w:rFonts w:ascii="Arial" w:hAnsi="Arial" w:cs="Arial"/>
          <w:sz w:val="22"/>
          <w:szCs w:val="22"/>
        </w:rPr>
      </w:pPr>
    </w:p>
    <w:p w14:paraId="18E9B7E3" w14:textId="2319492C" w:rsidR="008C1CC4" w:rsidRPr="00854017" w:rsidRDefault="008C1CC4" w:rsidP="0085242F">
      <w:pPr>
        <w:jc w:val="both"/>
        <w:rPr>
          <w:rFonts w:ascii="Arial" w:hAnsi="Arial" w:cs="Arial"/>
          <w:lang w:bidi="en-US"/>
        </w:rPr>
      </w:pPr>
      <w:r w:rsidRPr="00854017">
        <w:rPr>
          <w:rFonts w:ascii="Arial" w:hAnsi="Arial" w:cs="Arial"/>
          <w:lang w:bidi="en-US"/>
        </w:rPr>
        <w:t>The information contained in this report is confidential and strictly for the attention of the NRF, and must be attached to the application for funding on</w:t>
      </w:r>
      <w:r w:rsidR="00A03198" w:rsidRPr="00854017">
        <w:rPr>
          <w:rFonts w:ascii="Arial" w:hAnsi="Arial" w:cs="Arial"/>
          <w:lang w:bidi="en-US"/>
        </w:rPr>
        <w:t xml:space="preserve"> </w:t>
      </w:r>
      <w:hyperlink r:id="rId6" w:history="1">
        <w:r w:rsidR="00A03198" w:rsidRPr="00854017">
          <w:rPr>
            <w:rStyle w:val="Hyperlink"/>
            <w:rFonts w:ascii="Arial" w:hAnsi="Arial" w:cs="Arial"/>
            <w:lang w:bidi="en-US"/>
          </w:rPr>
          <w:t>https://nrfconnect.nrf.ac.za</w:t>
        </w:r>
      </w:hyperlink>
      <w:r w:rsidR="00A03198" w:rsidRPr="00854017">
        <w:rPr>
          <w:rFonts w:ascii="Arial" w:hAnsi="Arial" w:cs="Arial"/>
          <w:lang w:bidi="en-US"/>
        </w:rPr>
        <w:t>.</w:t>
      </w:r>
      <w:r w:rsidRPr="00854017">
        <w:rPr>
          <w:rFonts w:ascii="Arial" w:hAnsi="Arial" w:cs="Arial"/>
          <w:lang w:bidi="en-US"/>
        </w:rPr>
        <w:t xml:space="preserve"> Applications submitted </w:t>
      </w:r>
      <w:r w:rsidR="00F10584" w:rsidRPr="00854017">
        <w:rPr>
          <w:rFonts w:ascii="Arial" w:hAnsi="Arial" w:cs="Arial"/>
          <w:lang w:bidi="en-US"/>
        </w:rPr>
        <w:t xml:space="preserve">either </w:t>
      </w:r>
      <w:r w:rsidRPr="00854017">
        <w:rPr>
          <w:rFonts w:ascii="Arial" w:hAnsi="Arial" w:cs="Arial"/>
          <w:lang w:bidi="en-US"/>
        </w:rPr>
        <w:t>without this</w:t>
      </w:r>
      <w:r w:rsidR="00F10584" w:rsidRPr="00854017">
        <w:rPr>
          <w:rFonts w:ascii="Arial" w:hAnsi="Arial" w:cs="Arial"/>
          <w:lang w:bidi="en-US"/>
        </w:rPr>
        <w:t xml:space="preserve"> form</w:t>
      </w:r>
      <w:r w:rsidRPr="00854017">
        <w:rPr>
          <w:rFonts w:ascii="Arial" w:hAnsi="Arial" w:cs="Arial"/>
          <w:lang w:bidi="en-US"/>
        </w:rPr>
        <w:t xml:space="preserve"> or</w:t>
      </w:r>
      <w:r w:rsidR="00F10584" w:rsidRPr="00854017">
        <w:rPr>
          <w:rFonts w:ascii="Arial" w:hAnsi="Arial" w:cs="Arial"/>
          <w:lang w:bidi="en-US"/>
        </w:rPr>
        <w:t>, with</w:t>
      </w:r>
      <w:r w:rsidRPr="00854017">
        <w:rPr>
          <w:rFonts w:ascii="Arial" w:hAnsi="Arial" w:cs="Arial"/>
          <w:lang w:bidi="en-US"/>
        </w:rPr>
        <w:t xml:space="preserve"> incomplete forms will not be accepted.  This form is available from the institution’s Research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361"/>
      </w:tblGrid>
      <w:tr w:rsidR="008C1CC4" w:rsidRPr="00854017" w14:paraId="132508BA" w14:textId="77777777" w:rsidTr="0023739B">
        <w:tc>
          <w:tcPr>
            <w:tcW w:w="8856" w:type="dxa"/>
            <w:gridSpan w:val="2"/>
            <w:vAlign w:val="center"/>
          </w:tcPr>
          <w:p w14:paraId="59404F0A" w14:textId="77777777" w:rsidR="008C1CC4" w:rsidRPr="00854017" w:rsidRDefault="008C1CC4" w:rsidP="0023739B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017">
              <w:rPr>
                <w:rFonts w:ascii="Arial" w:hAnsi="Arial" w:cs="Arial"/>
                <w:b/>
                <w:sz w:val="22"/>
                <w:szCs w:val="22"/>
              </w:rPr>
              <w:t>Details of applicant</w:t>
            </w:r>
          </w:p>
        </w:tc>
      </w:tr>
      <w:tr w:rsidR="008C1CC4" w:rsidRPr="00854017" w14:paraId="767857D2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0ECC9619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Application reference number</w:t>
            </w:r>
          </w:p>
        </w:tc>
        <w:tc>
          <w:tcPr>
            <w:tcW w:w="3361" w:type="dxa"/>
            <w:shd w:val="clear" w:color="auto" w:fill="auto"/>
          </w:tcPr>
          <w:p w14:paraId="59A6FE58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0165E837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01CE1C0A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Surname, Initials, Title</w:t>
            </w:r>
          </w:p>
        </w:tc>
        <w:tc>
          <w:tcPr>
            <w:tcW w:w="3361" w:type="dxa"/>
            <w:shd w:val="clear" w:color="auto" w:fill="auto"/>
          </w:tcPr>
          <w:p w14:paraId="5B164BC7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1FB43342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D8A4512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ID Number</w:t>
            </w:r>
          </w:p>
        </w:tc>
        <w:tc>
          <w:tcPr>
            <w:tcW w:w="3361" w:type="dxa"/>
            <w:shd w:val="clear" w:color="auto" w:fill="auto"/>
          </w:tcPr>
          <w:p w14:paraId="7C889B21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57D7EDBB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F1F1E9A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University/Institution</w:t>
            </w:r>
          </w:p>
        </w:tc>
        <w:tc>
          <w:tcPr>
            <w:tcW w:w="3361" w:type="dxa"/>
            <w:shd w:val="clear" w:color="auto" w:fill="auto"/>
          </w:tcPr>
          <w:p w14:paraId="47E5D98E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7F2CDC34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1C81446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Position</w:t>
            </w:r>
          </w:p>
        </w:tc>
        <w:tc>
          <w:tcPr>
            <w:tcW w:w="3361" w:type="dxa"/>
            <w:shd w:val="clear" w:color="auto" w:fill="auto"/>
          </w:tcPr>
          <w:p w14:paraId="43BE8624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670BC2" w:rsidRPr="00854017" w14:paraId="555F76EB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708C1E1" w14:textId="1C18EA63" w:rsidR="00670BC2" w:rsidRPr="00854017" w:rsidRDefault="00F1058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Details</w:t>
            </w:r>
            <w:r w:rsidR="00C97C9B" w:rsidRPr="00854017">
              <w:rPr>
                <w:rFonts w:ascii="Arial" w:hAnsi="Arial" w:cs="Arial"/>
              </w:rPr>
              <w:t xml:space="preserve"> of the position (Researcher or Academic)</w:t>
            </w:r>
          </w:p>
        </w:tc>
        <w:tc>
          <w:tcPr>
            <w:tcW w:w="3361" w:type="dxa"/>
            <w:shd w:val="clear" w:color="auto" w:fill="auto"/>
          </w:tcPr>
          <w:p w14:paraId="2602D2D8" w14:textId="77777777" w:rsidR="00670BC2" w:rsidRPr="00854017" w:rsidRDefault="00670BC2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44A5E053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A61F607" w14:textId="186C75B2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Full</w:t>
            </w:r>
            <w:r w:rsidR="00F10584" w:rsidRPr="00854017">
              <w:rPr>
                <w:rFonts w:ascii="Arial" w:hAnsi="Arial" w:cs="Arial"/>
              </w:rPr>
              <w:t>-</w:t>
            </w:r>
            <w:r w:rsidRPr="00854017">
              <w:rPr>
                <w:rFonts w:ascii="Arial" w:hAnsi="Arial" w:cs="Arial"/>
              </w:rPr>
              <w:t>time/Part</w:t>
            </w:r>
            <w:r w:rsidR="00F10584" w:rsidRPr="00854017">
              <w:rPr>
                <w:rFonts w:ascii="Arial" w:hAnsi="Arial" w:cs="Arial"/>
              </w:rPr>
              <w:t>-</w:t>
            </w:r>
            <w:r w:rsidRPr="00854017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3361" w:type="dxa"/>
            <w:shd w:val="clear" w:color="auto" w:fill="auto"/>
          </w:tcPr>
          <w:p w14:paraId="2B285086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2EBFDA7C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A9B9A1C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Employment end date</w:t>
            </w:r>
          </w:p>
        </w:tc>
        <w:tc>
          <w:tcPr>
            <w:tcW w:w="3361" w:type="dxa"/>
            <w:shd w:val="clear" w:color="auto" w:fill="auto"/>
          </w:tcPr>
          <w:p w14:paraId="2E73E25D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344374FD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12D9294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Plans to extend the employment date</w:t>
            </w:r>
            <w:r w:rsidR="00DF0C01" w:rsidRPr="00854017">
              <w:rPr>
                <w:rFonts w:ascii="Arial" w:hAnsi="Arial" w:cs="Arial"/>
              </w:rPr>
              <w:t>, if yes provide details</w:t>
            </w:r>
          </w:p>
        </w:tc>
        <w:tc>
          <w:tcPr>
            <w:tcW w:w="3361" w:type="dxa"/>
            <w:shd w:val="clear" w:color="auto" w:fill="auto"/>
          </w:tcPr>
          <w:p w14:paraId="1C5CEED7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3FBEB007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AEBE14F" w14:textId="77777777" w:rsidR="008C1CC4" w:rsidRPr="00854017" w:rsidRDefault="00670BC2" w:rsidP="008C1CC4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 xml:space="preserve">Does the researcher hold dual employment, if yes provide </w:t>
            </w:r>
            <w:r w:rsidR="00DF0C01" w:rsidRPr="00854017">
              <w:rPr>
                <w:rFonts w:ascii="Arial" w:hAnsi="Arial" w:cs="Arial"/>
              </w:rPr>
              <w:t>details</w:t>
            </w:r>
          </w:p>
        </w:tc>
        <w:tc>
          <w:tcPr>
            <w:tcW w:w="3361" w:type="dxa"/>
            <w:shd w:val="clear" w:color="auto" w:fill="auto"/>
          </w:tcPr>
          <w:p w14:paraId="662F4D8B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C97C9B" w:rsidRPr="00854017" w14:paraId="7A1807CC" w14:textId="77777777" w:rsidTr="0023739B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173D0EA" w14:textId="77777777" w:rsidR="00C97C9B" w:rsidRPr="00854017" w:rsidRDefault="00C97C9B" w:rsidP="008C1CC4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</w:rPr>
              <w:t>Funding track (PhD, Post PhD or Rating)</w:t>
            </w:r>
          </w:p>
        </w:tc>
        <w:tc>
          <w:tcPr>
            <w:tcW w:w="3361" w:type="dxa"/>
            <w:shd w:val="clear" w:color="auto" w:fill="auto"/>
          </w:tcPr>
          <w:p w14:paraId="232268B7" w14:textId="77777777" w:rsidR="00C97C9B" w:rsidRPr="00854017" w:rsidRDefault="00C97C9B" w:rsidP="0023739B">
            <w:pPr>
              <w:rPr>
                <w:rFonts w:ascii="Arial" w:hAnsi="Arial" w:cs="Arial"/>
              </w:rPr>
            </w:pPr>
          </w:p>
        </w:tc>
      </w:tr>
    </w:tbl>
    <w:p w14:paraId="06F01CB7" w14:textId="77777777" w:rsidR="008C1CC4" w:rsidRPr="00854017" w:rsidRDefault="008C1CC4" w:rsidP="008C1CC4">
      <w:pPr>
        <w:rPr>
          <w:rFonts w:ascii="Arial" w:hAnsi="Arial" w:cs="Arial"/>
        </w:rPr>
      </w:pPr>
    </w:p>
    <w:p w14:paraId="448A58D8" w14:textId="77777777" w:rsidR="008C1CC4" w:rsidRPr="00854017" w:rsidRDefault="008C1CC4" w:rsidP="008C1CC4">
      <w:pPr>
        <w:jc w:val="both"/>
        <w:rPr>
          <w:rFonts w:ascii="Arial" w:hAnsi="Arial" w:cs="Arial"/>
          <w:lang w:bidi="en-US"/>
        </w:rPr>
      </w:pPr>
      <w:r w:rsidRPr="00854017">
        <w:rPr>
          <w:rFonts w:ascii="Arial" w:hAnsi="Arial" w:cs="Arial"/>
          <w:lang w:bidi="en-US"/>
        </w:rPr>
        <w:t>This serves to confirm the institution’s commitment to support the applicant within the context of the Thuthuka Programme. This support is a mandatory condition for an award to be made and constitutes part of the institution’s contractual obligation to the NRF with regards to grant recipients in its employ.</w:t>
      </w:r>
    </w:p>
    <w:p w14:paraId="066D0244" w14:textId="13EBE411" w:rsidR="008C1CC4" w:rsidRPr="00854017" w:rsidRDefault="008C1CC4" w:rsidP="00A03198">
      <w:pPr>
        <w:jc w:val="both"/>
        <w:rPr>
          <w:rFonts w:ascii="Arial" w:hAnsi="Arial" w:cs="Arial"/>
          <w:spacing w:val="5"/>
          <w:kern w:val="28"/>
          <w:lang w:bidi="en-US"/>
        </w:rPr>
      </w:pPr>
      <w:r w:rsidRPr="00854017">
        <w:rPr>
          <w:rFonts w:ascii="Arial" w:hAnsi="Arial" w:cs="Arial"/>
          <w:spacing w:val="5"/>
          <w:kern w:val="28"/>
          <w:lang w:bidi="en-US"/>
        </w:rPr>
        <w:t>The Institution hereby confirms that</w:t>
      </w:r>
      <w:r w:rsidR="00F10584" w:rsidRPr="00854017">
        <w:rPr>
          <w:rFonts w:ascii="Arial" w:hAnsi="Arial" w:cs="Arial"/>
          <w:spacing w:val="5"/>
          <w:kern w:val="28"/>
          <w:lang w:bidi="en-US"/>
        </w:rPr>
        <w:t>:</w:t>
      </w:r>
    </w:p>
    <w:p w14:paraId="5B6726BA" w14:textId="6ACA645F" w:rsidR="008C1CC4" w:rsidRPr="00854017" w:rsidRDefault="008C1CC4" w:rsidP="008C1CC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pacing w:val="5"/>
          <w:kern w:val="28"/>
          <w:lang w:bidi="en-US"/>
        </w:rPr>
      </w:pPr>
      <w:r w:rsidRPr="00854017">
        <w:rPr>
          <w:rFonts w:ascii="Arial" w:hAnsi="Arial" w:cs="Arial"/>
          <w:spacing w:val="5"/>
          <w:kern w:val="28"/>
          <w:lang w:bidi="en-US"/>
        </w:rPr>
        <w:lastRenderedPageBreak/>
        <w:t>it is able and willing to provide the necessary infrastructure to allow for the proposed research to be conducted successfully within the timeframe of the grant’s operation;</w:t>
      </w:r>
    </w:p>
    <w:p w14:paraId="1F459DBE" w14:textId="77777777" w:rsidR="008C1CC4" w:rsidRPr="00854017" w:rsidRDefault="008C1CC4" w:rsidP="008C1CC4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54017">
        <w:rPr>
          <w:rFonts w:ascii="Arial" w:hAnsi="Arial" w:cs="Arial"/>
        </w:rPr>
        <w:t xml:space="preserve">in the case of a </w:t>
      </w:r>
      <w:proofErr w:type="spellStart"/>
      <w:r w:rsidRPr="00854017">
        <w:rPr>
          <w:rFonts w:ascii="Arial" w:hAnsi="Arial" w:cs="Arial"/>
        </w:rPr>
        <w:t>grantholder</w:t>
      </w:r>
      <w:proofErr w:type="spellEnd"/>
      <w:r w:rsidRPr="00854017">
        <w:rPr>
          <w:rFonts w:ascii="Arial" w:hAnsi="Arial" w:cs="Arial"/>
        </w:rPr>
        <w:t xml:space="preserve"> requiring academic supervision as part of the conditions for receiving the grant, such supervision is available and will be provided to the </w:t>
      </w:r>
      <w:proofErr w:type="spellStart"/>
      <w:r w:rsidRPr="00854017">
        <w:rPr>
          <w:rFonts w:ascii="Arial" w:hAnsi="Arial" w:cs="Arial"/>
        </w:rPr>
        <w:t>grantholder</w:t>
      </w:r>
      <w:proofErr w:type="spellEnd"/>
      <w:r w:rsidRPr="00854017">
        <w:rPr>
          <w:rFonts w:ascii="Arial" w:hAnsi="Arial" w:cs="Arial"/>
        </w:rPr>
        <w:t>;</w:t>
      </w:r>
    </w:p>
    <w:p w14:paraId="2AB2A6BC" w14:textId="74EBC00E" w:rsidR="008C1CC4" w:rsidRPr="00854017" w:rsidRDefault="008C1CC4" w:rsidP="008C1CC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54017">
        <w:rPr>
          <w:rFonts w:ascii="Arial" w:hAnsi="Arial" w:cs="Arial"/>
        </w:rPr>
        <w:t>in the case of the proposed research project being funded, and requiring institutional approval of any kind, such approval will be duly granted; and</w:t>
      </w:r>
    </w:p>
    <w:p w14:paraId="22B34514" w14:textId="77777777" w:rsidR="008C1CC4" w:rsidRPr="00854017" w:rsidRDefault="008C1CC4" w:rsidP="008C1CC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54017">
        <w:rPr>
          <w:rFonts w:ascii="Arial" w:hAnsi="Arial" w:cs="Arial"/>
        </w:rPr>
        <w:t>in the case of an applicant being awarded a grant, he or she will be granted leave and/or assistance as required and upon formal request, to allow for the periodic conducting of fieldwork or study associated with the funded research project.</w:t>
      </w:r>
    </w:p>
    <w:p w14:paraId="526DCE61" w14:textId="77777777" w:rsidR="008C1CC4" w:rsidRPr="00854017" w:rsidRDefault="008C1CC4" w:rsidP="008C1CC4">
      <w:pPr>
        <w:jc w:val="both"/>
        <w:rPr>
          <w:rFonts w:ascii="Arial" w:hAnsi="Arial" w:cs="Arial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639"/>
      </w:tblGrid>
      <w:tr w:rsidR="008C1CC4" w:rsidRPr="00854017" w14:paraId="3A96D09E" w14:textId="77777777" w:rsidTr="00A03198">
        <w:trPr>
          <w:trHeight w:val="1404"/>
        </w:trPr>
        <w:tc>
          <w:tcPr>
            <w:tcW w:w="9754" w:type="dxa"/>
            <w:gridSpan w:val="2"/>
            <w:shd w:val="clear" w:color="auto" w:fill="auto"/>
          </w:tcPr>
          <w:p w14:paraId="03573F88" w14:textId="7CC6F6D4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  <w:b/>
                <w:bCs/>
              </w:rPr>
              <w:t>Signature: Dean of Employing/Affiliated Faculty or Equivalent</w:t>
            </w:r>
          </w:p>
          <w:p w14:paraId="452CFB1B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  <w:p w14:paraId="69AA0536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74D0A635" w14:textId="77777777" w:rsidTr="00A03198">
        <w:trPr>
          <w:trHeight w:val="294"/>
        </w:trPr>
        <w:tc>
          <w:tcPr>
            <w:tcW w:w="5115" w:type="dxa"/>
            <w:shd w:val="clear" w:color="auto" w:fill="auto"/>
          </w:tcPr>
          <w:p w14:paraId="46CE1BBC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Surname and initials in print</w:t>
            </w:r>
          </w:p>
        </w:tc>
        <w:tc>
          <w:tcPr>
            <w:tcW w:w="4639" w:type="dxa"/>
            <w:shd w:val="clear" w:color="auto" w:fill="auto"/>
          </w:tcPr>
          <w:p w14:paraId="6C0AC912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71EF3C9F" w14:textId="77777777" w:rsidTr="00A03198">
        <w:trPr>
          <w:trHeight w:val="294"/>
        </w:trPr>
        <w:tc>
          <w:tcPr>
            <w:tcW w:w="5115" w:type="dxa"/>
            <w:shd w:val="clear" w:color="auto" w:fill="auto"/>
          </w:tcPr>
          <w:p w14:paraId="03852409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4639" w:type="dxa"/>
            <w:shd w:val="clear" w:color="auto" w:fill="auto"/>
          </w:tcPr>
          <w:p w14:paraId="25C42C96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5547AFCE" w14:textId="77777777" w:rsidTr="00A03198">
        <w:trPr>
          <w:trHeight w:val="303"/>
        </w:trPr>
        <w:tc>
          <w:tcPr>
            <w:tcW w:w="5115" w:type="dxa"/>
            <w:shd w:val="clear" w:color="auto" w:fill="auto"/>
          </w:tcPr>
          <w:p w14:paraId="01F5A091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639" w:type="dxa"/>
            <w:shd w:val="clear" w:color="auto" w:fill="auto"/>
          </w:tcPr>
          <w:p w14:paraId="471D9771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206DB33B" w14:textId="77777777" w:rsidTr="00A03198">
        <w:trPr>
          <w:trHeight w:val="1026"/>
        </w:trPr>
        <w:tc>
          <w:tcPr>
            <w:tcW w:w="9754" w:type="dxa"/>
            <w:gridSpan w:val="2"/>
            <w:shd w:val="clear" w:color="auto" w:fill="auto"/>
          </w:tcPr>
          <w:p w14:paraId="08605BBB" w14:textId="3FCB7EA9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  <w:b/>
                <w:bCs/>
              </w:rPr>
              <w:t>Research Office/DA Signature</w:t>
            </w:r>
          </w:p>
          <w:p w14:paraId="73ABC9E8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  <w:tr w:rsidR="008C1CC4" w:rsidRPr="00854017" w14:paraId="27F2D295" w14:textId="77777777" w:rsidTr="00A03198">
        <w:trPr>
          <w:trHeight w:val="303"/>
        </w:trPr>
        <w:tc>
          <w:tcPr>
            <w:tcW w:w="5115" w:type="dxa"/>
            <w:shd w:val="clear" w:color="auto" w:fill="auto"/>
          </w:tcPr>
          <w:p w14:paraId="2B81B248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Surname and initials in print</w:t>
            </w:r>
          </w:p>
        </w:tc>
        <w:tc>
          <w:tcPr>
            <w:tcW w:w="4639" w:type="dxa"/>
            <w:shd w:val="clear" w:color="auto" w:fill="auto"/>
          </w:tcPr>
          <w:p w14:paraId="29A13173" w14:textId="77777777" w:rsidR="008C1CC4" w:rsidRPr="00854017" w:rsidRDefault="008C1CC4" w:rsidP="0023739B">
            <w:pPr>
              <w:rPr>
                <w:rFonts w:ascii="Arial" w:hAnsi="Arial" w:cs="Arial"/>
                <w:b/>
              </w:rPr>
            </w:pPr>
          </w:p>
        </w:tc>
      </w:tr>
      <w:tr w:rsidR="008C1CC4" w:rsidRPr="00854017" w14:paraId="4D660D4B" w14:textId="77777777" w:rsidTr="00A03198">
        <w:trPr>
          <w:trHeight w:val="294"/>
        </w:trPr>
        <w:tc>
          <w:tcPr>
            <w:tcW w:w="5115" w:type="dxa"/>
            <w:shd w:val="clear" w:color="auto" w:fill="auto"/>
          </w:tcPr>
          <w:p w14:paraId="298574BF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4639" w:type="dxa"/>
            <w:shd w:val="clear" w:color="auto" w:fill="auto"/>
          </w:tcPr>
          <w:p w14:paraId="7FDC9C53" w14:textId="77777777" w:rsidR="008C1CC4" w:rsidRPr="00854017" w:rsidRDefault="008C1CC4" w:rsidP="0023739B">
            <w:pPr>
              <w:rPr>
                <w:rFonts w:ascii="Arial" w:hAnsi="Arial" w:cs="Arial"/>
                <w:b/>
              </w:rPr>
            </w:pPr>
          </w:p>
        </w:tc>
      </w:tr>
      <w:tr w:rsidR="008C1CC4" w:rsidRPr="00854017" w14:paraId="07F5BC68" w14:textId="77777777" w:rsidTr="00A03198">
        <w:trPr>
          <w:trHeight w:val="294"/>
        </w:trPr>
        <w:tc>
          <w:tcPr>
            <w:tcW w:w="5115" w:type="dxa"/>
            <w:shd w:val="clear" w:color="auto" w:fill="auto"/>
          </w:tcPr>
          <w:p w14:paraId="5F18DAE0" w14:textId="77777777" w:rsidR="008C1CC4" w:rsidRPr="00854017" w:rsidRDefault="008C1CC4" w:rsidP="0023739B">
            <w:pPr>
              <w:rPr>
                <w:rFonts w:ascii="Arial" w:hAnsi="Arial" w:cs="Arial"/>
                <w:b/>
                <w:bCs/>
              </w:rPr>
            </w:pPr>
            <w:r w:rsidRPr="0085401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639" w:type="dxa"/>
            <w:shd w:val="clear" w:color="auto" w:fill="auto"/>
          </w:tcPr>
          <w:p w14:paraId="57919B0A" w14:textId="77777777" w:rsidR="008C1CC4" w:rsidRPr="00854017" w:rsidRDefault="008C1CC4" w:rsidP="0023739B">
            <w:pPr>
              <w:rPr>
                <w:rFonts w:ascii="Arial" w:hAnsi="Arial" w:cs="Arial"/>
                <w:b/>
              </w:rPr>
            </w:pPr>
          </w:p>
        </w:tc>
      </w:tr>
    </w:tbl>
    <w:p w14:paraId="7949993A" w14:textId="77777777" w:rsidR="008C1CC4" w:rsidRPr="00854017" w:rsidRDefault="008C1CC4" w:rsidP="008C1C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C1CC4" w:rsidRPr="00854017" w14:paraId="7281BB1D" w14:textId="77777777" w:rsidTr="0023739B">
        <w:tc>
          <w:tcPr>
            <w:tcW w:w="4968" w:type="dxa"/>
          </w:tcPr>
          <w:p w14:paraId="17882FCC" w14:textId="77777777" w:rsidR="008C1CC4" w:rsidRPr="00854017" w:rsidRDefault="008C1CC4" w:rsidP="0023739B">
            <w:pPr>
              <w:rPr>
                <w:rFonts w:ascii="Arial" w:hAnsi="Arial" w:cs="Arial"/>
              </w:rPr>
            </w:pPr>
            <w:r w:rsidRPr="00854017">
              <w:rPr>
                <w:rFonts w:ascii="Arial" w:hAnsi="Arial" w:cs="Arial"/>
                <w:b/>
              </w:rPr>
              <w:t>INSTITUTIONAL STAMP</w:t>
            </w:r>
          </w:p>
          <w:p w14:paraId="5E9E63F9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  <w:p w14:paraId="7D6E3081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  <w:p w14:paraId="0747B808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  <w:p w14:paraId="656BC56C" w14:textId="77777777" w:rsidR="008C1CC4" w:rsidRPr="00854017" w:rsidRDefault="008C1CC4" w:rsidP="0023739B">
            <w:pPr>
              <w:rPr>
                <w:rFonts w:ascii="Arial" w:hAnsi="Arial" w:cs="Arial"/>
              </w:rPr>
            </w:pPr>
          </w:p>
        </w:tc>
      </w:tr>
    </w:tbl>
    <w:p w14:paraId="75F4438A" w14:textId="77777777" w:rsidR="00A14F92" w:rsidRDefault="00A14F92" w:rsidP="00A03198"/>
    <w:sectPr w:rsidR="007E7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2E2"/>
    <w:multiLevelType w:val="hybridMultilevel"/>
    <w:tmpl w:val="8012BAFC"/>
    <w:lvl w:ilvl="0" w:tplc="DF509EE2">
      <w:start w:val="1"/>
      <w:numFmt w:val="decimal"/>
      <w:pStyle w:val="Heading2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E749C"/>
    <w:multiLevelType w:val="hybridMultilevel"/>
    <w:tmpl w:val="68DA11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E21A15"/>
    <w:multiLevelType w:val="hybridMultilevel"/>
    <w:tmpl w:val="BCA6E5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35066">
    <w:abstractNumId w:val="0"/>
  </w:num>
  <w:num w:numId="2" w16cid:durableId="2011449348">
    <w:abstractNumId w:val="2"/>
  </w:num>
  <w:num w:numId="3" w16cid:durableId="198465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TG3NDO3MDYHcpR0lIJTi4sz8/NACoxqARi+z5UsAAAA"/>
  </w:docVars>
  <w:rsids>
    <w:rsidRoot w:val="008C1CC4"/>
    <w:rsid w:val="00670BC2"/>
    <w:rsid w:val="0085242F"/>
    <w:rsid w:val="00854017"/>
    <w:rsid w:val="008C1CC4"/>
    <w:rsid w:val="00A03198"/>
    <w:rsid w:val="00A14F92"/>
    <w:rsid w:val="00C97C9B"/>
    <w:rsid w:val="00D04EEE"/>
    <w:rsid w:val="00DF0C01"/>
    <w:rsid w:val="00E623CF"/>
    <w:rsid w:val="00F1058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3886E"/>
  <w15:chartTrackingRefBased/>
  <w15:docId w15:val="{D91D94E3-81EA-4ABC-9280-EB6677CD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CC4"/>
    <w:pPr>
      <w:numPr>
        <w:numId w:val="1"/>
      </w:numPr>
      <w:spacing w:after="0" w:line="360" w:lineRule="auto"/>
      <w:contextualSpacing/>
      <w:outlineLvl w:val="1"/>
    </w:pPr>
    <w:rPr>
      <w:rFonts w:ascii="Arial" w:eastAsia="Times New Roman" w:hAnsi="Arial" w:cs="Arial"/>
      <w:b/>
      <w:bCs/>
      <w:color w:val="276E8B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CC4"/>
    <w:rPr>
      <w:rFonts w:ascii="Arial" w:eastAsia="Times New Roman" w:hAnsi="Arial" w:cs="Arial"/>
      <w:b/>
      <w:bCs/>
      <w:color w:val="276E8B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1CC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8C1C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rsid w:val="008C1C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8C1C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31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05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0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fconnect.nrf.ac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Thandeka Mthethwa</dc:creator>
  <cp:keywords/>
  <dc:description/>
  <cp:lastModifiedBy>Nthabeleng Makhetha</cp:lastModifiedBy>
  <cp:revision>3</cp:revision>
  <dcterms:created xsi:type="dcterms:W3CDTF">2023-02-13T10:40:00Z</dcterms:created>
  <dcterms:modified xsi:type="dcterms:W3CDTF">2024-01-12T08:41:00Z</dcterms:modified>
</cp:coreProperties>
</file>